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8D4" w:rsidRDefault="00843439" w:rsidP="00843439">
      <w:pPr>
        <w:spacing w:line="360" w:lineRule="auto"/>
        <w:rPr>
          <w:rFonts w:ascii="Times New Roman" w:hAnsi="Times New Roman" w:cs="Times New Roman"/>
          <w:bCs/>
          <w:iCs/>
          <w:sz w:val="32"/>
          <w:szCs w:val="28"/>
        </w:rPr>
      </w:pPr>
      <w:r w:rsidRPr="00B362B2">
        <w:rPr>
          <w:rFonts w:ascii="Times New Roman" w:hAnsi="Times New Roman" w:cs="Times New Roman" w:hint="eastAsia"/>
          <w:bCs/>
          <w:iCs/>
          <w:sz w:val="32"/>
          <w:szCs w:val="28"/>
        </w:rPr>
        <w:t>（</w:t>
      </w:r>
      <w:r w:rsidRPr="00843439">
        <w:rPr>
          <w:rFonts w:ascii="Times New Roman" w:hAnsi="Times New Roman" w:cs="Times New Roman"/>
          <w:bCs/>
          <w:iCs/>
          <w:sz w:val="32"/>
          <w:szCs w:val="28"/>
        </w:rPr>
        <w:t>总要求</w:t>
      </w:r>
      <w:r w:rsidRPr="00843439">
        <w:rPr>
          <w:rFonts w:ascii="Times New Roman" w:hAnsi="Times New Roman" w:cs="Times New Roman" w:hint="eastAsia"/>
          <w:bCs/>
          <w:iCs/>
          <w:sz w:val="32"/>
          <w:szCs w:val="28"/>
        </w:rPr>
        <w:t>：</w:t>
      </w:r>
      <w:r w:rsidRPr="00843439">
        <w:rPr>
          <w:rFonts w:ascii="Times New Roman" w:hAnsi="Times New Roman" w:cs="Times New Roman"/>
          <w:bCs/>
          <w:iCs/>
          <w:sz w:val="32"/>
          <w:szCs w:val="28"/>
        </w:rPr>
        <w:t>建议书内容简明扼要，重点突出，建议不超过</w:t>
      </w:r>
      <w:r w:rsidRPr="00843439">
        <w:rPr>
          <w:rFonts w:ascii="Times New Roman" w:hAnsi="Times New Roman" w:cs="Times New Roman"/>
          <w:bCs/>
          <w:iCs/>
          <w:sz w:val="32"/>
          <w:szCs w:val="28"/>
        </w:rPr>
        <w:t>2</w:t>
      </w:r>
      <w:r w:rsidRPr="00843439">
        <w:rPr>
          <w:rFonts w:ascii="Times New Roman" w:hAnsi="Times New Roman" w:cs="Times New Roman"/>
          <w:bCs/>
          <w:iCs/>
          <w:sz w:val="32"/>
          <w:szCs w:val="28"/>
        </w:rPr>
        <w:t>万字。</w:t>
      </w:r>
      <w:r w:rsidRPr="00843439">
        <w:rPr>
          <w:rFonts w:ascii="Times New Roman" w:hAnsi="Times New Roman" w:cs="Times New Roman" w:hint="eastAsia"/>
          <w:bCs/>
          <w:iCs/>
          <w:sz w:val="32"/>
          <w:szCs w:val="28"/>
        </w:rPr>
        <w:t>）</w:t>
      </w:r>
    </w:p>
    <w:p w:rsidR="00843439" w:rsidRPr="00843439" w:rsidRDefault="00843439" w:rsidP="00843439">
      <w:pPr>
        <w:spacing w:line="360" w:lineRule="auto"/>
        <w:rPr>
          <w:rFonts w:ascii="Times New Roman" w:hAnsi="Times New Roman" w:cs="Times New Roman"/>
          <w:bCs/>
          <w:iCs/>
          <w:sz w:val="32"/>
          <w:szCs w:val="28"/>
        </w:rPr>
      </w:pPr>
    </w:p>
    <w:p w:rsidR="00EF5544" w:rsidRDefault="002B3C60">
      <w:pPr>
        <w:pStyle w:val="af0"/>
        <w:rPr>
          <w:rFonts w:ascii="Times New Roman" w:eastAsia="黑体" w:hAnsi="Times New Roman"/>
          <w:b w:val="0"/>
          <w:bCs w:val="0"/>
          <w:sz w:val="44"/>
          <w:szCs w:val="44"/>
        </w:rPr>
      </w:pPr>
      <w:r>
        <w:rPr>
          <w:rFonts w:ascii="Times New Roman" w:eastAsia="黑体" w:hAnsi="Times New Roman"/>
          <w:b w:val="0"/>
          <w:bCs w:val="0"/>
          <w:sz w:val="44"/>
          <w:szCs w:val="44"/>
        </w:rPr>
        <w:t>空间站应用与发展工程</w:t>
      </w:r>
    </w:p>
    <w:p w:rsidR="00EF5544" w:rsidRDefault="002B3C60">
      <w:pPr>
        <w:pStyle w:val="af0"/>
        <w:rPr>
          <w:rFonts w:ascii="Times New Roman" w:eastAsia="黑体" w:hAnsi="Times New Roman"/>
          <w:b w:val="0"/>
          <w:bCs w:val="0"/>
          <w:sz w:val="44"/>
          <w:szCs w:val="44"/>
        </w:rPr>
      </w:pPr>
      <w:r>
        <w:rPr>
          <w:rFonts w:ascii="Times New Roman" w:eastAsia="黑体" w:hAnsi="Times New Roman"/>
          <w:b w:val="0"/>
          <w:bCs w:val="0"/>
          <w:sz w:val="44"/>
          <w:szCs w:val="44"/>
        </w:rPr>
        <w:t>空间科学与应用项目建议书模版</w:t>
      </w:r>
    </w:p>
    <w:p w:rsidR="00EF5544" w:rsidRDefault="00EF5544">
      <w:pPr>
        <w:spacing w:line="360" w:lineRule="auto"/>
        <w:rPr>
          <w:rFonts w:ascii="Times New Roman" w:eastAsia="仿宋" w:hAnsi="Times New Roman" w:cs="Times New Roman"/>
          <w:sz w:val="28"/>
          <w:szCs w:val="24"/>
        </w:rPr>
      </w:pPr>
    </w:p>
    <w:p w:rsidR="00EF5544" w:rsidRDefault="00EF5544">
      <w:pPr>
        <w:spacing w:line="360" w:lineRule="auto"/>
        <w:rPr>
          <w:rFonts w:ascii="Times New Roman" w:eastAsia="仿宋" w:hAnsi="Times New Roman" w:cs="Times New Roman"/>
          <w:sz w:val="28"/>
          <w:szCs w:val="24"/>
        </w:rPr>
      </w:pPr>
    </w:p>
    <w:p w:rsidR="00EF5544" w:rsidRPr="00960DED" w:rsidRDefault="002B3C60">
      <w:pPr>
        <w:spacing w:line="572" w:lineRule="exact"/>
        <w:ind w:firstLineChars="405" w:firstLine="1117"/>
        <w:jc w:val="left"/>
        <w:rPr>
          <w:rFonts w:ascii="仿宋_GB2312" w:hAnsi="仿宋_GB2312" w:cs="Times New Roman"/>
          <w:sz w:val="28"/>
          <w:szCs w:val="24"/>
          <w:u w:val="single"/>
        </w:rPr>
      </w:pPr>
      <w:r w:rsidRPr="00960DED">
        <w:rPr>
          <w:rFonts w:ascii="仿宋_GB2312" w:hAnsi="仿宋_GB2312" w:cs="Times New Roman"/>
          <w:sz w:val="28"/>
          <w:szCs w:val="24"/>
        </w:rPr>
        <w:t>项目名称:</w:t>
      </w:r>
      <w:r w:rsidRPr="00960DED">
        <w:rPr>
          <w:rFonts w:ascii="仿宋_GB2312" w:hAnsi="仿宋_GB2312" w:cs="Times New Roman"/>
          <w:sz w:val="28"/>
          <w:szCs w:val="24"/>
          <w:u w:val="single"/>
        </w:rPr>
        <w:t xml:space="preserve">                                   </w:t>
      </w:r>
    </w:p>
    <w:p w:rsidR="00EF5544" w:rsidRPr="00960DED" w:rsidRDefault="002B3C60">
      <w:pPr>
        <w:spacing w:line="572" w:lineRule="exact"/>
        <w:ind w:firstLineChars="405" w:firstLine="1117"/>
        <w:jc w:val="left"/>
        <w:rPr>
          <w:rFonts w:ascii="仿宋_GB2312" w:hAnsi="仿宋_GB2312" w:cs="Times New Roman"/>
          <w:sz w:val="28"/>
          <w:szCs w:val="24"/>
        </w:rPr>
      </w:pPr>
      <w:r w:rsidRPr="00960DED">
        <w:rPr>
          <w:rFonts w:ascii="仿宋_GB2312" w:hAnsi="仿宋_GB2312" w:cs="Times New Roman"/>
          <w:sz w:val="28"/>
          <w:szCs w:val="24"/>
        </w:rPr>
        <w:t>对应指南:</w:t>
      </w:r>
      <w:r w:rsidRPr="00960DED">
        <w:rPr>
          <w:rFonts w:ascii="仿宋_GB2312" w:hAnsi="仿宋_GB2312" w:cs="Times New Roman"/>
          <w:sz w:val="28"/>
          <w:szCs w:val="24"/>
          <w:u w:val="single"/>
        </w:rPr>
        <w:t xml:space="preserve">                                   </w:t>
      </w:r>
    </w:p>
    <w:p w:rsidR="00EF5544" w:rsidRPr="00960DED" w:rsidRDefault="002B3C60">
      <w:pPr>
        <w:spacing w:line="572" w:lineRule="exact"/>
        <w:ind w:firstLineChars="405" w:firstLine="1117"/>
        <w:jc w:val="left"/>
        <w:rPr>
          <w:rFonts w:ascii="仿宋_GB2312" w:hAnsi="仿宋_GB2312" w:cs="Times New Roman"/>
          <w:sz w:val="28"/>
          <w:szCs w:val="24"/>
          <w:u w:val="single"/>
        </w:rPr>
      </w:pPr>
      <w:r w:rsidRPr="00960DED">
        <w:rPr>
          <w:rFonts w:ascii="仿宋_GB2312" w:hAnsi="仿宋_GB2312" w:cs="Times New Roman"/>
          <w:sz w:val="28"/>
          <w:szCs w:val="24"/>
        </w:rPr>
        <w:t>建议单位:</w:t>
      </w:r>
      <w:r w:rsidRPr="00960DED">
        <w:rPr>
          <w:rFonts w:ascii="仿宋_GB2312" w:hAnsi="仿宋_GB2312" w:cs="Times New Roman"/>
          <w:sz w:val="28"/>
          <w:szCs w:val="24"/>
          <w:u w:val="single"/>
        </w:rPr>
        <w:t xml:space="preserve">                                   </w:t>
      </w:r>
    </w:p>
    <w:p w:rsidR="00EF5544" w:rsidRPr="00960DED" w:rsidRDefault="002B3C60">
      <w:pPr>
        <w:spacing w:line="572" w:lineRule="exact"/>
        <w:ind w:firstLineChars="405" w:firstLine="1117"/>
        <w:jc w:val="left"/>
        <w:rPr>
          <w:rFonts w:ascii="仿宋_GB2312" w:hAnsi="仿宋_GB2312" w:cs="Times New Roman"/>
          <w:sz w:val="28"/>
          <w:szCs w:val="24"/>
          <w:u w:val="single"/>
        </w:rPr>
      </w:pPr>
      <w:r w:rsidRPr="00960DED">
        <w:rPr>
          <w:rFonts w:ascii="仿宋_GB2312" w:hAnsi="仿宋_GB2312" w:cs="Times New Roman"/>
          <w:sz w:val="28"/>
          <w:szCs w:val="24"/>
        </w:rPr>
        <w:t>建 议 人:</w:t>
      </w:r>
      <w:r w:rsidRPr="00960DED">
        <w:rPr>
          <w:rFonts w:ascii="仿宋_GB2312" w:hAnsi="仿宋_GB2312" w:cs="Times New Roman"/>
          <w:sz w:val="28"/>
          <w:szCs w:val="24"/>
          <w:u w:val="single"/>
        </w:rPr>
        <w:t xml:space="preserve">                                   </w:t>
      </w:r>
    </w:p>
    <w:p w:rsidR="00EF5544" w:rsidRPr="00960DED" w:rsidRDefault="002B3C60">
      <w:pPr>
        <w:spacing w:line="572" w:lineRule="exact"/>
        <w:ind w:firstLineChars="405" w:firstLine="1117"/>
        <w:jc w:val="left"/>
        <w:rPr>
          <w:rFonts w:ascii="仿宋_GB2312" w:hAnsi="仿宋_GB2312" w:cs="Times New Roman"/>
          <w:sz w:val="28"/>
          <w:szCs w:val="24"/>
          <w:u w:val="single"/>
        </w:rPr>
      </w:pPr>
      <w:r w:rsidRPr="00960DED">
        <w:rPr>
          <w:rFonts w:ascii="仿宋_GB2312" w:hAnsi="仿宋_GB2312" w:cs="Times New Roman"/>
          <w:sz w:val="28"/>
          <w:szCs w:val="24"/>
        </w:rPr>
        <w:t>通信地址:</w:t>
      </w:r>
      <w:r w:rsidRPr="00960DED">
        <w:rPr>
          <w:rFonts w:ascii="仿宋_GB2312" w:hAnsi="仿宋_GB2312" w:cs="Times New Roman"/>
          <w:sz w:val="28"/>
          <w:szCs w:val="24"/>
          <w:u w:val="single"/>
        </w:rPr>
        <w:t xml:space="preserve">                                   </w:t>
      </w:r>
    </w:p>
    <w:p w:rsidR="00EF5544" w:rsidRPr="00960DED" w:rsidRDefault="002B3C60">
      <w:pPr>
        <w:spacing w:line="572" w:lineRule="exact"/>
        <w:ind w:firstLineChars="405" w:firstLine="1117"/>
        <w:jc w:val="left"/>
        <w:rPr>
          <w:rFonts w:ascii="仿宋_GB2312" w:hAnsi="仿宋_GB2312" w:cs="Times New Roman"/>
          <w:sz w:val="28"/>
          <w:szCs w:val="24"/>
          <w:u w:val="single"/>
        </w:rPr>
      </w:pPr>
      <w:r w:rsidRPr="00960DED">
        <w:rPr>
          <w:rFonts w:ascii="仿宋_GB2312" w:hAnsi="仿宋_GB2312" w:cs="Times New Roman"/>
          <w:sz w:val="28"/>
          <w:szCs w:val="24"/>
        </w:rPr>
        <w:t>联 系 人:</w:t>
      </w:r>
      <w:r w:rsidRPr="00960DED">
        <w:rPr>
          <w:rFonts w:ascii="仿宋_GB2312" w:hAnsi="仿宋_GB2312" w:cs="Times New Roman"/>
          <w:sz w:val="28"/>
          <w:szCs w:val="24"/>
          <w:u w:val="single"/>
        </w:rPr>
        <w:t xml:space="preserve">                                   </w:t>
      </w:r>
    </w:p>
    <w:p w:rsidR="00EF5544" w:rsidRPr="00960DED" w:rsidRDefault="002B3C60">
      <w:pPr>
        <w:spacing w:line="572" w:lineRule="exact"/>
        <w:ind w:firstLineChars="405" w:firstLine="1117"/>
        <w:jc w:val="left"/>
        <w:rPr>
          <w:rFonts w:ascii="仿宋_GB2312" w:hAnsi="仿宋_GB2312" w:cs="Times New Roman"/>
          <w:sz w:val="28"/>
          <w:szCs w:val="24"/>
          <w:u w:val="single"/>
        </w:rPr>
      </w:pPr>
      <w:r w:rsidRPr="00960DED">
        <w:rPr>
          <w:rFonts w:ascii="仿宋_GB2312" w:hAnsi="仿宋_GB2312" w:cs="Times New Roman"/>
          <w:sz w:val="28"/>
          <w:szCs w:val="24"/>
        </w:rPr>
        <w:t>联系电话:</w:t>
      </w:r>
      <w:r w:rsidRPr="00960DED">
        <w:rPr>
          <w:rFonts w:ascii="仿宋_GB2312" w:hAnsi="仿宋_GB2312" w:cs="Times New Roman"/>
          <w:sz w:val="28"/>
          <w:szCs w:val="24"/>
          <w:u w:val="single"/>
        </w:rPr>
        <w:t xml:space="preserve">                                   </w:t>
      </w:r>
    </w:p>
    <w:p w:rsidR="00EF5544" w:rsidRDefault="00EF5544">
      <w:pPr>
        <w:spacing w:line="36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960DED" w:rsidRDefault="00960DED">
      <w:pPr>
        <w:spacing w:line="360" w:lineRule="auto"/>
        <w:jc w:val="center"/>
        <w:rPr>
          <w:rFonts w:ascii="Times New Roman" w:hAnsi="Times New Roman" w:cs="Times New Roman" w:hint="eastAsia"/>
          <w:sz w:val="36"/>
          <w:szCs w:val="24"/>
        </w:rPr>
      </w:pPr>
    </w:p>
    <w:p w:rsidR="00EF5544" w:rsidRPr="00960DED" w:rsidRDefault="002B3C60">
      <w:pPr>
        <w:spacing w:line="360" w:lineRule="auto"/>
        <w:jc w:val="center"/>
        <w:rPr>
          <w:rFonts w:ascii="仿宋_GB2312" w:hAnsi="仿宋_GB2312" w:cs="Times New Roman"/>
          <w:sz w:val="36"/>
          <w:szCs w:val="24"/>
        </w:rPr>
        <w:sectPr w:rsidR="00EF5544" w:rsidRPr="00960DED" w:rsidSect="003778D4">
          <w:footerReference w:type="default" r:id="rId9"/>
          <w:pgSz w:w="11906" w:h="16838"/>
          <w:pgMar w:top="2098" w:right="1474" w:bottom="1984" w:left="1587" w:header="851" w:footer="1644" w:gutter="0"/>
          <w:pgNumType w:fmt="numberInDash" w:start="1"/>
          <w:cols w:space="720"/>
          <w:titlePg/>
          <w:docGrid w:type="linesAndChars" w:linePitch="579" w:charSpace="-842"/>
        </w:sectPr>
      </w:pPr>
      <w:r w:rsidRPr="00960DED">
        <w:rPr>
          <w:rFonts w:ascii="仿宋_GB2312" w:hAnsi="仿宋_GB2312" w:cs="Times New Roman"/>
          <w:sz w:val="36"/>
          <w:szCs w:val="24"/>
        </w:rPr>
        <w:t>中国载人航天工程办公室制</w:t>
      </w:r>
    </w:p>
    <w:p w:rsidR="00EF5544" w:rsidRPr="00960DED" w:rsidRDefault="002B3C60">
      <w:pPr>
        <w:spacing w:line="36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960DED">
        <w:rPr>
          <w:rFonts w:ascii="Times New Roman" w:hAnsi="Times New Roman" w:cs="Times New Roman"/>
          <w:b/>
          <w:sz w:val="32"/>
          <w:szCs w:val="36"/>
        </w:rPr>
        <w:lastRenderedPageBreak/>
        <w:t>中文摘要</w:t>
      </w:r>
    </w:p>
    <w:p w:rsidR="00EF5544" w:rsidRPr="00960DED" w:rsidRDefault="002B3C60">
      <w:pPr>
        <w:spacing w:line="572" w:lineRule="exact"/>
        <w:rPr>
          <w:rFonts w:ascii="Times New Roman" w:hAnsi="Times New Roman" w:cs="Times New Roman"/>
          <w:sz w:val="28"/>
          <w:szCs w:val="28"/>
        </w:rPr>
        <w:sectPr w:rsidR="00EF5544" w:rsidRPr="00960DED" w:rsidSect="00496913">
          <w:pgSz w:w="11906" w:h="16838"/>
          <w:pgMar w:top="2098" w:right="1474" w:bottom="1984" w:left="1587" w:header="851" w:footer="1644" w:gutter="0"/>
          <w:pgNumType w:fmt="numberInDash" w:start="1"/>
          <w:cols w:space="720"/>
          <w:docGrid w:type="linesAndChars" w:linePitch="579" w:charSpace="-842"/>
        </w:sectPr>
      </w:pPr>
      <w:r w:rsidRPr="00960DED">
        <w:rPr>
          <w:rFonts w:ascii="Times New Roman" w:hAnsi="Times New Roman" w:cs="Times New Roman"/>
          <w:sz w:val="28"/>
          <w:szCs w:val="28"/>
        </w:rPr>
        <w:t>阐述本项目的在太空研究的必要性、研究意义、科学目标、研究主要内容、工程需求等。（不超过</w:t>
      </w:r>
      <w:r w:rsidRPr="00960DED">
        <w:rPr>
          <w:rFonts w:ascii="Times New Roman" w:hAnsi="Times New Roman" w:cs="Times New Roman"/>
          <w:sz w:val="28"/>
          <w:szCs w:val="28"/>
        </w:rPr>
        <w:t>2000</w:t>
      </w:r>
      <w:r w:rsidRPr="00960DED">
        <w:rPr>
          <w:rFonts w:ascii="Times New Roman" w:hAnsi="Times New Roman" w:cs="Times New Roman"/>
          <w:sz w:val="28"/>
          <w:szCs w:val="28"/>
        </w:rPr>
        <w:t>字）</w:t>
      </w:r>
    </w:p>
    <w:p w:rsidR="00EF5544" w:rsidRPr="00960DED" w:rsidRDefault="002B3C60">
      <w:pPr>
        <w:jc w:val="center"/>
        <w:rPr>
          <w:rFonts w:ascii="Times New Roman" w:hAnsi="Times New Roman" w:cs="Times New Roman"/>
          <w:sz w:val="32"/>
          <w:szCs w:val="36"/>
        </w:rPr>
      </w:pPr>
      <w:r w:rsidRPr="00960DED">
        <w:rPr>
          <w:rFonts w:ascii="Times New Roman" w:hAnsi="Times New Roman" w:cs="Times New Roman"/>
          <w:b/>
          <w:sz w:val="32"/>
          <w:szCs w:val="36"/>
        </w:rPr>
        <w:lastRenderedPageBreak/>
        <w:t>英文摘要</w:t>
      </w:r>
    </w:p>
    <w:p w:rsidR="00EF5544" w:rsidRPr="00960DED" w:rsidRDefault="002B3C60" w:rsidP="00960DED">
      <w:pPr>
        <w:spacing w:line="572" w:lineRule="exact"/>
        <w:rPr>
          <w:rFonts w:ascii="Times New Roman" w:hAnsi="Times New Roman" w:cs="Times New Roman"/>
          <w:sz w:val="28"/>
          <w:szCs w:val="28"/>
        </w:rPr>
      </w:pPr>
      <w:r w:rsidRPr="00960DED">
        <w:rPr>
          <w:rFonts w:ascii="Times New Roman" w:hAnsi="Times New Roman" w:cs="Times New Roman"/>
          <w:sz w:val="28"/>
          <w:szCs w:val="28"/>
        </w:rPr>
        <w:t>内容同中文摘要。</w:t>
      </w:r>
    </w:p>
    <w:p w:rsidR="00496913" w:rsidRPr="00496913" w:rsidRDefault="00496913" w:rsidP="00496913">
      <w:pPr>
        <w:rPr>
          <w:rFonts w:ascii="Times New Roman" w:hAnsi="Times New Roman" w:cs="Times New Roman"/>
          <w:sz w:val="32"/>
          <w:szCs w:val="36"/>
        </w:rPr>
      </w:pPr>
    </w:p>
    <w:p w:rsidR="00496913" w:rsidRPr="00496913" w:rsidRDefault="00496913" w:rsidP="00496913">
      <w:pPr>
        <w:rPr>
          <w:rFonts w:ascii="Times New Roman" w:hAnsi="Times New Roman" w:cs="Times New Roman"/>
          <w:sz w:val="32"/>
          <w:szCs w:val="36"/>
        </w:rPr>
      </w:pPr>
    </w:p>
    <w:p w:rsidR="00496913" w:rsidRPr="00496913" w:rsidRDefault="00496913" w:rsidP="00496913">
      <w:pPr>
        <w:rPr>
          <w:rFonts w:ascii="Times New Roman" w:hAnsi="Times New Roman" w:cs="Times New Roman"/>
          <w:sz w:val="32"/>
          <w:szCs w:val="36"/>
        </w:rPr>
      </w:pPr>
    </w:p>
    <w:p w:rsidR="00496913" w:rsidRPr="00496913" w:rsidRDefault="00496913" w:rsidP="00496913">
      <w:pPr>
        <w:rPr>
          <w:rFonts w:ascii="Times New Roman" w:hAnsi="Times New Roman" w:cs="Times New Roman"/>
          <w:sz w:val="32"/>
          <w:szCs w:val="36"/>
        </w:rPr>
      </w:pPr>
    </w:p>
    <w:p w:rsidR="00496913" w:rsidRPr="00496913" w:rsidRDefault="00496913" w:rsidP="00496913">
      <w:pPr>
        <w:rPr>
          <w:rFonts w:ascii="Times New Roman" w:hAnsi="Times New Roman" w:cs="Times New Roman"/>
          <w:sz w:val="32"/>
          <w:szCs w:val="36"/>
        </w:rPr>
      </w:pPr>
    </w:p>
    <w:p w:rsidR="00496913" w:rsidRPr="00496913" w:rsidRDefault="00496913" w:rsidP="00496913">
      <w:pPr>
        <w:rPr>
          <w:rFonts w:ascii="Times New Roman" w:hAnsi="Times New Roman" w:cs="Times New Roman"/>
          <w:sz w:val="32"/>
          <w:szCs w:val="36"/>
        </w:rPr>
      </w:pPr>
    </w:p>
    <w:p w:rsidR="00496913" w:rsidRPr="00496913" w:rsidRDefault="00496913" w:rsidP="00496913">
      <w:pPr>
        <w:rPr>
          <w:rFonts w:ascii="Times New Roman" w:hAnsi="Times New Roman" w:cs="Times New Roman"/>
          <w:sz w:val="32"/>
          <w:szCs w:val="36"/>
        </w:rPr>
      </w:pPr>
    </w:p>
    <w:p w:rsidR="00496913" w:rsidRPr="00496913" w:rsidRDefault="00496913" w:rsidP="00496913">
      <w:pPr>
        <w:rPr>
          <w:rFonts w:ascii="Times New Roman" w:hAnsi="Times New Roman" w:cs="Times New Roman"/>
          <w:sz w:val="32"/>
          <w:szCs w:val="36"/>
        </w:rPr>
      </w:pPr>
    </w:p>
    <w:p w:rsidR="00496913" w:rsidRPr="00496913" w:rsidRDefault="00496913" w:rsidP="00496913">
      <w:pPr>
        <w:rPr>
          <w:rFonts w:ascii="Times New Roman" w:hAnsi="Times New Roman" w:cs="Times New Roman"/>
          <w:sz w:val="32"/>
          <w:szCs w:val="36"/>
        </w:rPr>
      </w:pPr>
    </w:p>
    <w:p w:rsidR="00496913" w:rsidRPr="00496913" w:rsidRDefault="00496913" w:rsidP="00496913">
      <w:pPr>
        <w:rPr>
          <w:rFonts w:ascii="Times New Roman" w:hAnsi="Times New Roman" w:cs="Times New Roman"/>
          <w:sz w:val="32"/>
          <w:szCs w:val="36"/>
        </w:rPr>
      </w:pPr>
    </w:p>
    <w:p w:rsidR="00496913" w:rsidRPr="00496913" w:rsidRDefault="00496913" w:rsidP="00496913">
      <w:pPr>
        <w:rPr>
          <w:rFonts w:ascii="Times New Roman" w:hAnsi="Times New Roman" w:cs="Times New Roman"/>
          <w:sz w:val="32"/>
          <w:szCs w:val="36"/>
        </w:rPr>
      </w:pPr>
    </w:p>
    <w:p w:rsidR="00496913" w:rsidRPr="00496913" w:rsidRDefault="00496913" w:rsidP="00496913">
      <w:pPr>
        <w:rPr>
          <w:rFonts w:ascii="Times New Roman" w:hAnsi="Times New Roman" w:cs="Times New Roman"/>
          <w:sz w:val="32"/>
          <w:szCs w:val="36"/>
        </w:rPr>
      </w:pPr>
    </w:p>
    <w:p w:rsidR="00496913" w:rsidRPr="00496913" w:rsidRDefault="00496913" w:rsidP="00496913">
      <w:pPr>
        <w:rPr>
          <w:rFonts w:ascii="Times New Roman" w:hAnsi="Times New Roman" w:cs="Times New Roman"/>
          <w:sz w:val="32"/>
          <w:szCs w:val="36"/>
        </w:rPr>
      </w:pPr>
    </w:p>
    <w:p w:rsidR="00496913" w:rsidRPr="00496913" w:rsidRDefault="00496913" w:rsidP="00496913">
      <w:pPr>
        <w:rPr>
          <w:rFonts w:ascii="Times New Roman" w:hAnsi="Times New Roman" w:cs="Times New Roman"/>
          <w:sz w:val="32"/>
          <w:szCs w:val="36"/>
        </w:rPr>
      </w:pPr>
    </w:p>
    <w:p w:rsidR="00496913" w:rsidRPr="00496913" w:rsidRDefault="00496913" w:rsidP="00496913">
      <w:pPr>
        <w:rPr>
          <w:rFonts w:ascii="Times New Roman" w:hAnsi="Times New Roman" w:cs="Times New Roman"/>
          <w:sz w:val="32"/>
          <w:szCs w:val="36"/>
        </w:rPr>
        <w:sectPr w:rsidR="00496913" w:rsidRPr="00496913" w:rsidSect="00960DED">
          <w:pgSz w:w="11906" w:h="16838"/>
          <w:pgMar w:top="1701" w:right="1588" w:bottom="1701" w:left="1588" w:header="851" w:footer="1644" w:gutter="0"/>
          <w:pgNumType w:fmt="numberInDash"/>
          <w:cols w:space="720"/>
          <w:docGrid w:type="lines" w:linePitch="326"/>
        </w:sectPr>
      </w:pPr>
    </w:p>
    <w:p w:rsidR="00EF5544" w:rsidRDefault="002B3C60">
      <w:pPr>
        <w:pStyle w:val="2"/>
        <w:spacing w:before="0" w:after="0" w:line="572" w:lineRule="exact"/>
        <w:ind w:firstLineChars="200" w:firstLine="632"/>
        <w:rPr>
          <w:rFonts w:ascii="Times New Roman" w:eastAsia="黑体" w:hAnsi="Times New Roman" w:cs="Times New Roman"/>
          <w:b w:val="0"/>
        </w:rPr>
      </w:pPr>
      <w:r>
        <w:rPr>
          <w:rFonts w:ascii="Times New Roman" w:eastAsia="黑体" w:hAnsi="Times New Roman" w:cs="Times New Roman"/>
          <w:b w:val="0"/>
        </w:rPr>
        <w:lastRenderedPageBreak/>
        <w:t>一、研究意义和必要性</w:t>
      </w:r>
    </w:p>
    <w:p w:rsidR="00EF5544" w:rsidRPr="00960DED" w:rsidRDefault="002B3C60">
      <w:pPr>
        <w:spacing w:line="572" w:lineRule="exact"/>
        <w:ind w:firstLineChars="200" w:firstLine="552"/>
        <w:rPr>
          <w:rFonts w:ascii="仿宋_GB2312" w:hAnsi="仿宋_GB2312" w:cs="Times New Roman"/>
          <w:sz w:val="28"/>
          <w:szCs w:val="28"/>
        </w:rPr>
      </w:pPr>
      <w:r w:rsidRPr="00960DED">
        <w:rPr>
          <w:rFonts w:ascii="仿宋_GB2312" w:hAnsi="仿宋_GB2312" w:cs="Times New Roman"/>
          <w:sz w:val="28"/>
          <w:szCs w:val="28"/>
        </w:rPr>
        <w:t>简要阐述项目的研究意义和研究的必要性，尤其是在空间开展的必要性。</w:t>
      </w:r>
    </w:p>
    <w:p w:rsidR="00EF5544" w:rsidRDefault="002B3C60">
      <w:pPr>
        <w:pStyle w:val="2"/>
        <w:spacing w:before="0" w:after="0" w:line="572" w:lineRule="exact"/>
        <w:ind w:firstLineChars="200" w:firstLine="632"/>
        <w:rPr>
          <w:rFonts w:ascii="Times New Roman" w:eastAsia="黑体" w:hAnsi="Times New Roman" w:cs="Times New Roman"/>
          <w:b w:val="0"/>
          <w:bCs w:val="0"/>
        </w:rPr>
      </w:pPr>
      <w:r>
        <w:rPr>
          <w:rFonts w:ascii="Times New Roman" w:eastAsia="黑体" w:hAnsi="Times New Roman" w:cs="Times New Roman"/>
          <w:b w:val="0"/>
          <w:bCs w:val="0"/>
        </w:rPr>
        <w:t>二、国内外研究现状</w:t>
      </w:r>
    </w:p>
    <w:p w:rsidR="00EF5544" w:rsidRPr="00960DED" w:rsidRDefault="002B3C60">
      <w:pPr>
        <w:spacing w:line="572" w:lineRule="exact"/>
        <w:ind w:firstLineChars="200" w:firstLine="552"/>
        <w:rPr>
          <w:rFonts w:ascii="仿宋_GB2312" w:hAnsi="仿宋_GB2312" w:cs="Times New Roman"/>
          <w:sz w:val="28"/>
          <w:szCs w:val="28"/>
        </w:rPr>
      </w:pPr>
      <w:r w:rsidRPr="00960DED">
        <w:rPr>
          <w:rFonts w:ascii="仿宋_GB2312" w:hAnsi="仿宋_GB2312" w:cs="Times New Roman"/>
          <w:sz w:val="28"/>
          <w:szCs w:val="28"/>
        </w:rPr>
        <w:t>简述本项目国内外发展现状，存在的主要问题及近期发展趋势，并将本项目与国内外同类项目进行对比说明，突出本项目的先进性、创新性。</w:t>
      </w:r>
    </w:p>
    <w:p w:rsidR="00EF5544" w:rsidRDefault="002B3C60">
      <w:pPr>
        <w:pStyle w:val="2"/>
        <w:spacing w:before="0" w:after="0" w:line="572" w:lineRule="exact"/>
        <w:ind w:firstLineChars="200" w:firstLine="632"/>
        <w:rPr>
          <w:rFonts w:ascii="Times New Roman" w:eastAsia="黑体" w:hAnsi="Times New Roman" w:cs="Times New Roman"/>
          <w:b w:val="0"/>
          <w:bCs w:val="0"/>
        </w:rPr>
      </w:pPr>
      <w:r>
        <w:rPr>
          <w:rFonts w:ascii="Times New Roman" w:eastAsia="黑体" w:hAnsi="Times New Roman" w:cs="Times New Roman"/>
          <w:b w:val="0"/>
          <w:bCs w:val="0"/>
        </w:rPr>
        <w:t>三、科学与应用目标</w:t>
      </w:r>
    </w:p>
    <w:p w:rsidR="00EF5544" w:rsidRPr="00960DED" w:rsidRDefault="002B3C60">
      <w:pPr>
        <w:spacing w:line="572" w:lineRule="exact"/>
        <w:ind w:firstLineChars="200" w:firstLine="552"/>
        <w:rPr>
          <w:rFonts w:ascii="仿宋_GB2312" w:hAnsi="仿宋_GB2312" w:cs="Times New Roman"/>
          <w:sz w:val="28"/>
          <w:szCs w:val="28"/>
        </w:rPr>
      </w:pPr>
      <w:r w:rsidRPr="00960DED">
        <w:rPr>
          <w:rFonts w:ascii="仿宋_GB2312" w:hAnsi="仿宋_GB2312" w:cs="Times New Roman"/>
          <w:sz w:val="28"/>
          <w:szCs w:val="28"/>
        </w:rPr>
        <w:t>阐述本项目要解决的科学问题，是否为基础研究重大科学问题或国际科学界关注和研究的热点问题,或是解决国家迫切需求的应用问题。对照拟解决的问题，形成科学目标或应用目标。</w:t>
      </w:r>
    </w:p>
    <w:p w:rsidR="00EF5544" w:rsidRDefault="002B3C60">
      <w:pPr>
        <w:pStyle w:val="2"/>
        <w:spacing w:before="0" w:after="0" w:line="572" w:lineRule="exact"/>
        <w:ind w:firstLineChars="200" w:firstLine="632"/>
        <w:rPr>
          <w:rFonts w:ascii="Times New Roman" w:eastAsia="黑体" w:hAnsi="Times New Roman" w:cs="Times New Roman"/>
          <w:b w:val="0"/>
          <w:bCs w:val="0"/>
        </w:rPr>
      </w:pPr>
      <w:r>
        <w:rPr>
          <w:rFonts w:ascii="Times New Roman" w:eastAsia="黑体" w:hAnsi="Times New Roman" w:cs="Times New Roman"/>
          <w:b w:val="0"/>
          <w:bCs w:val="0"/>
        </w:rPr>
        <w:t>四、研究内容与技术方案</w:t>
      </w:r>
    </w:p>
    <w:p w:rsidR="00EF5544" w:rsidRPr="00960DED" w:rsidRDefault="002B3C60">
      <w:pPr>
        <w:spacing w:line="572" w:lineRule="exact"/>
        <w:ind w:firstLineChars="200" w:firstLine="552"/>
        <w:rPr>
          <w:rFonts w:ascii="仿宋_GB2312" w:hAnsi="仿宋_GB2312" w:cs="Times New Roman"/>
          <w:sz w:val="28"/>
          <w:szCs w:val="28"/>
        </w:rPr>
      </w:pPr>
      <w:r w:rsidRPr="00960DED">
        <w:rPr>
          <w:rFonts w:ascii="仿宋_GB2312" w:hAnsi="仿宋_GB2312" w:cs="Times New Roman"/>
          <w:sz w:val="28"/>
          <w:szCs w:val="28"/>
        </w:rPr>
        <w:t>阐述本项目的主要研究内容，研究采用的主要技术方案，包括空间在轨实验方案和地面研究方案。</w:t>
      </w:r>
    </w:p>
    <w:p w:rsidR="00EF5544" w:rsidRDefault="002B3C60">
      <w:pPr>
        <w:pStyle w:val="2"/>
        <w:spacing w:before="0" w:after="0" w:line="572" w:lineRule="exact"/>
        <w:ind w:firstLineChars="200" w:firstLine="632"/>
        <w:rPr>
          <w:rFonts w:ascii="Times New Roman" w:eastAsia="黑体" w:hAnsi="Times New Roman" w:cs="Times New Roman"/>
          <w:b w:val="0"/>
          <w:bCs w:val="0"/>
        </w:rPr>
      </w:pPr>
      <w:r>
        <w:rPr>
          <w:rFonts w:ascii="Times New Roman" w:eastAsia="黑体" w:hAnsi="Times New Roman" w:cs="Times New Roman"/>
          <w:b w:val="0"/>
          <w:bCs w:val="0"/>
        </w:rPr>
        <w:t>五、预期成果</w:t>
      </w:r>
    </w:p>
    <w:p w:rsidR="00EF5544" w:rsidRPr="00960DED" w:rsidRDefault="002B3C60">
      <w:pPr>
        <w:spacing w:line="572" w:lineRule="exact"/>
        <w:ind w:firstLineChars="200" w:firstLine="552"/>
        <w:rPr>
          <w:rFonts w:ascii="仿宋_GB2312" w:hAnsi="仿宋_GB2312" w:cs="Times New Roman"/>
          <w:sz w:val="28"/>
          <w:szCs w:val="28"/>
        </w:rPr>
      </w:pPr>
      <w:r w:rsidRPr="00960DED">
        <w:rPr>
          <w:rFonts w:ascii="仿宋_GB2312" w:hAnsi="仿宋_GB2312" w:cs="Times New Roman"/>
          <w:sz w:val="28"/>
          <w:szCs w:val="28"/>
        </w:rPr>
        <w:t>说明项目完成后预期取得的主要成果及转化前景，有具体指标的需提出具体量化指标。</w:t>
      </w:r>
    </w:p>
    <w:p w:rsidR="00EF5544" w:rsidRDefault="002B3C60">
      <w:pPr>
        <w:pStyle w:val="2"/>
        <w:spacing w:before="0" w:after="0" w:line="572" w:lineRule="exact"/>
        <w:ind w:firstLineChars="200" w:firstLine="632"/>
        <w:rPr>
          <w:rFonts w:ascii="Times New Roman" w:eastAsia="黑体" w:hAnsi="Times New Roman" w:cs="Times New Roman"/>
          <w:b w:val="0"/>
          <w:bCs w:val="0"/>
        </w:rPr>
      </w:pPr>
      <w:r>
        <w:rPr>
          <w:rFonts w:ascii="Times New Roman" w:eastAsia="黑体" w:hAnsi="Times New Roman" w:cs="Times New Roman"/>
          <w:b w:val="0"/>
          <w:bCs w:val="0"/>
        </w:rPr>
        <w:t>六、经费预算</w:t>
      </w:r>
    </w:p>
    <w:p w:rsidR="00EF5544" w:rsidRPr="00960DED" w:rsidRDefault="002B3C60">
      <w:pPr>
        <w:spacing w:line="572" w:lineRule="exact"/>
        <w:ind w:firstLineChars="200" w:firstLine="552"/>
        <w:rPr>
          <w:rFonts w:ascii="仿宋_GB2312" w:hAnsi="仿宋_GB2312" w:cs="Times New Roman"/>
          <w:sz w:val="28"/>
          <w:szCs w:val="28"/>
        </w:rPr>
      </w:pPr>
      <w:r w:rsidRPr="00960DED">
        <w:rPr>
          <w:rFonts w:ascii="仿宋_GB2312" w:hAnsi="仿宋_GB2312" w:cs="Times New Roman"/>
          <w:sz w:val="28"/>
          <w:szCs w:val="28"/>
        </w:rPr>
        <w:t>按照设备费、材料费、测试化验加工费、燃料动力费、差旅会议费、出版\知识产权事务费、劳务费、专家咨询费、其他支出等项目编报。</w:t>
      </w:r>
    </w:p>
    <w:p w:rsidR="00EF5544" w:rsidRDefault="002B3C60">
      <w:pPr>
        <w:pStyle w:val="2"/>
        <w:spacing w:before="0" w:after="0" w:line="572" w:lineRule="exact"/>
        <w:ind w:firstLineChars="200" w:firstLine="632"/>
        <w:rPr>
          <w:rFonts w:ascii="Times New Roman" w:eastAsia="黑体" w:hAnsi="Times New Roman" w:cs="Times New Roman"/>
          <w:b w:val="0"/>
          <w:bCs w:val="0"/>
        </w:rPr>
      </w:pPr>
      <w:r>
        <w:rPr>
          <w:rFonts w:ascii="Times New Roman" w:eastAsia="黑体" w:hAnsi="Times New Roman" w:cs="Times New Roman"/>
          <w:b w:val="0"/>
          <w:bCs w:val="0"/>
        </w:rPr>
        <w:t>七、现有研究基础</w:t>
      </w:r>
    </w:p>
    <w:p w:rsidR="00EF5544" w:rsidRPr="00960DED" w:rsidRDefault="002B3C60">
      <w:pPr>
        <w:spacing w:line="572" w:lineRule="exact"/>
        <w:ind w:firstLineChars="200" w:firstLine="552"/>
        <w:rPr>
          <w:rFonts w:ascii="仿宋_GB2312" w:hAnsi="仿宋_GB2312" w:cs="Times New Roman"/>
          <w:sz w:val="28"/>
          <w:szCs w:val="28"/>
        </w:rPr>
      </w:pPr>
      <w:r w:rsidRPr="00960DED">
        <w:rPr>
          <w:rFonts w:ascii="仿宋_GB2312" w:hAnsi="仿宋_GB2312" w:cs="Times New Roman"/>
          <w:sz w:val="28"/>
          <w:szCs w:val="28"/>
        </w:rPr>
        <w:t>阐述项目建议团队的研究基础、项目主要参与单位的相近科研项目及完成情况，已取得的自主知识产权成果及产业化效果，人才队伍条件等。</w:t>
      </w:r>
    </w:p>
    <w:p w:rsidR="00EF5544" w:rsidRDefault="002B3C60">
      <w:pPr>
        <w:pStyle w:val="2"/>
        <w:spacing w:before="0" w:after="0" w:line="572" w:lineRule="exact"/>
        <w:ind w:firstLineChars="200" w:firstLine="632"/>
        <w:rPr>
          <w:rFonts w:ascii="Times New Roman" w:eastAsia="黑体" w:hAnsi="Times New Roman" w:cs="Times New Roman"/>
          <w:b w:val="0"/>
          <w:bCs w:val="0"/>
        </w:rPr>
      </w:pPr>
      <w:r>
        <w:rPr>
          <w:rFonts w:ascii="Times New Roman" w:eastAsia="黑体" w:hAnsi="Times New Roman" w:cs="Times New Roman"/>
          <w:b w:val="0"/>
          <w:bCs w:val="0"/>
        </w:rPr>
        <w:lastRenderedPageBreak/>
        <w:t>八、工程需求</w:t>
      </w:r>
    </w:p>
    <w:p w:rsidR="00EF5544" w:rsidRPr="00960DED" w:rsidRDefault="002B3C60" w:rsidP="00960DED">
      <w:pPr>
        <w:spacing w:line="572" w:lineRule="exact"/>
        <w:ind w:firstLineChars="200" w:firstLine="552"/>
        <w:rPr>
          <w:rFonts w:ascii="仿宋_GB2312" w:hAnsi="仿宋_GB2312" w:cs="Times New Roman" w:hint="eastAsia"/>
          <w:sz w:val="28"/>
          <w:szCs w:val="28"/>
        </w:rPr>
      </w:pPr>
      <w:r w:rsidRPr="00960DED">
        <w:rPr>
          <w:rFonts w:ascii="仿宋_GB2312" w:hAnsi="仿宋_GB2312" w:cs="Times New Roman"/>
          <w:sz w:val="28"/>
          <w:szCs w:val="28"/>
        </w:rPr>
        <w:t>阐述需要空间站提供的支持条件。利用空间站现有实验载荷的，提出电源、样品体积与重量、航天员操作等需求；需要研制新载荷的项目，提出载荷工程需求，包括载荷体积、重量、电源、安装、指令、航天员操作等需求。</w:t>
      </w:r>
    </w:p>
    <w:sectPr w:rsidR="00EF5544" w:rsidRPr="00960DED">
      <w:footerReference w:type="default" r:id="rId10"/>
      <w:pgSz w:w="11906" w:h="16838"/>
      <w:pgMar w:top="2098" w:right="1474" w:bottom="1984" w:left="1588" w:header="851" w:footer="1644" w:gutter="0"/>
      <w:pgNumType w:fmt="numberInDash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35CC" w:rsidRDefault="00E635CC">
      <w:r>
        <w:separator/>
      </w:r>
    </w:p>
  </w:endnote>
  <w:endnote w:type="continuationSeparator" w:id="0">
    <w:p w:rsidR="00E635CC" w:rsidRDefault="00E6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C60" w:rsidRDefault="002B3C60">
    <w:pPr>
      <w:pStyle w:val="ab"/>
      <w:jc w:val="center"/>
      <w:rPr>
        <w:rFonts w:ascii="Times New Roman" w:hAnsi="Times New Roman" w:cs="Times New Roman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21"/>
                              <w:szCs w:val="21"/>
                            </w:rPr>
                            <w:id w:val="1439254391"/>
                          </w:sdtPr>
                          <w:sdtEndPr>
                            <w:rPr>
                              <w:rFonts w:ascii="Times New Roman" w:hAnsi="Times New Roman" w:cs="Times New Roman"/>
                            </w:rPr>
                          </w:sdtEndPr>
                          <w:sdtContent>
                            <w:p w:rsidR="002B3C60" w:rsidRDefault="002B3C60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="00260AFA" w:rsidRPr="00260AFA">
                                <w:rPr>
                                  <w:rFonts w:ascii="Times New Roman" w:hAnsi="Times New Roman" w:cs="Times New Roman"/>
                                  <w:noProof/>
                                  <w:sz w:val="21"/>
                                  <w:szCs w:val="21"/>
                                  <w:lang w:val="zh-CN"/>
                                </w:rPr>
                                <w:t>-</w:t>
                              </w:r>
                              <w:r w:rsidR="00260AFA">
                                <w:rPr>
                                  <w:rFonts w:ascii="Times New Roman" w:hAnsi="Times New Roman" w:cs="Times New Roman"/>
                                  <w:noProof/>
                                  <w:sz w:val="21"/>
                                  <w:szCs w:val="21"/>
                                </w:rPr>
                                <w:t xml:space="preserve"> 3 -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2B3C60" w:rsidRDefault="002B3C60">
                          <w:pP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rPr>
                        <w:sz w:val="21"/>
                        <w:szCs w:val="21"/>
                      </w:rPr>
                      <w:id w:val="1439254391"/>
                    </w:sdtPr>
                    <w:sdtEndPr>
                      <w:rPr>
                        <w:rFonts w:ascii="Times New Roman" w:hAnsi="Times New Roman" w:cs="Times New Roman"/>
                      </w:rPr>
                    </w:sdtEndPr>
                    <w:sdtContent>
                      <w:p w:rsidR="002B3C60" w:rsidRDefault="002B3C60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instrText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separate"/>
                        </w:r>
                        <w:r w:rsidR="00260AFA" w:rsidRPr="00260AFA">
                          <w:rPr>
                            <w:rFonts w:ascii="Times New Roman" w:hAnsi="Times New Roman" w:cs="Times New Roman"/>
                            <w:noProof/>
                            <w:sz w:val="21"/>
                            <w:szCs w:val="21"/>
                            <w:lang w:val="zh-CN"/>
                          </w:rPr>
                          <w:t>-</w:t>
                        </w:r>
                        <w:r w:rsidR="00260AFA">
                          <w:rPr>
                            <w:rFonts w:ascii="Times New Roman" w:hAnsi="Times New Roman" w:cs="Times New Roman"/>
                            <w:noProof/>
                            <w:sz w:val="21"/>
                            <w:szCs w:val="21"/>
                          </w:rPr>
                          <w:t xml:space="preserve"> 3 -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 w:rsidR="002B3C60" w:rsidRDefault="002B3C60">
                    <w:p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C60" w:rsidRDefault="002B3C60">
    <w:pPr>
      <w:pStyle w:val="ab"/>
      <w:jc w:val="center"/>
      <w:rPr>
        <w:rFonts w:ascii="Times New Roman" w:hAnsi="Times New Roman" w:cs="Times New Roman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3C60" w:rsidRDefault="002B3C60">
                          <w:pPr>
                            <w:pStyle w:val="ab"/>
                            <w:rPr>
                              <w:rFonts w:ascii="仿宋_GB2312" w:hAnsi="仿宋_GB2312" w:cs="仿宋_GB231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仿宋_GB2312" w:hAnsi="仿宋_GB2312" w:cs="仿宋_GB2312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cs="仿宋_GB2312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cs="仿宋_GB2312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260AFA">
                            <w:rPr>
                              <w:rFonts w:ascii="仿宋_GB2312" w:hAnsi="仿宋_GB2312" w:cs="仿宋_GB2312"/>
                              <w:noProof/>
                              <w:sz w:val="21"/>
                              <w:szCs w:val="21"/>
                            </w:rPr>
                            <w:t>- 5 -</w:t>
                          </w:r>
                          <w:r>
                            <w:rPr>
                              <w:rFonts w:ascii="仿宋_GB2312" w:hAnsi="仿宋_GB2312" w:cs="仿宋_GB2312"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:rsidR="002B3C60" w:rsidRDefault="002B3C60">
                    <w:pPr>
                      <w:pStyle w:val="ab"/>
                      <w:rPr>
                        <w:rFonts w:ascii="仿宋_GB2312" w:hAnsi="仿宋_GB2312" w:cs="仿宋_GB2312"/>
                        <w:sz w:val="21"/>
                        <w:szCs w:val="21"/>
                      </w:rPr>
                    </w:pPr>
                    <w:r>
                      <w:rPr>
                        <w:rFonts w:ascii="仿宋_GB2312" w:hAnsi="仿宋_GB2312" w:cs="仿宋_GB2312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仿宋_GB2312" w:hAnsi="仿宋_GB2312" w:cs="仿宋_GB2312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cs="仿宋_GB2312" w:hint="eastAsia"/>
                        <w:sz w:val="21"/>
                        <w:szCs w:val="21"/>
                      </w:rPr>
                      <w:fldChar w:fldCharType="separate"/>
                    </w:r>
                    <w:r w:rsidR="00260AFA">
                      <w:rPr>
                        <w:rFonts w:ascii="仿宋_GB2312" w:hAnsi="仿宋_GB2312" w:cs="仿宋_GB2312"/>
                        <w:noProof/>
                        <w:sz w:val="21"/>
                        <w:szCs w:val="21"/>
                      </w:rPr>
                      <w:t>- 5 -</w:t>
                    </w:r>
                    <w:r>
                      <w:rPr>
                        <w:rFonts w:ascii="仿宋_GB2312" w:hAnsi="仿宋_GB2312" w:cs="仿宋_GB2312"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35CC" w:rsidRDefault="00E635CC">
      <w:r>
        <w:separator/>
      </w:r>
    </w:p>
  </w:footnote>
  <w:footnote w:type="continuationSeparator" w:id="0">
    <w:p w:rsidR="00E635CC" w:rsidRDefault="00E6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4844"/>
    <w:multiLevelType w:val="multilevel"/>
    <w:tmpl w:val="1E5F4844"/>
    <w:lvl w:ilvl="0">
      <w:start w:val="1"/>
      <w:numFmt w:val="decimal"/>
      <w:pStyle w:val="a"/>
      <w:lvlText w:val="%1"/>
      <w:lvlJc w:val="left"/>
      <w:pPr>
        <w:ind w:left="432" w:hanging="432"/>
      </w:pPr>
      <w:rPr>
        <w:rFonts w:hint="eastAsia"/>
        <w:b w:val="0"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黑体" w:eastAsia="黑体" w:hAnsi="黑体" w:hint="eastAsia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suff w:val="space"/>
      <w:lvlText w:val="%7)"/>
      <w:lvlJc w:val="left"/>
      <w:pPr>
        <w:ind w:left="454" w:firstLine="539"/>
      </w:pPr>
      <w:rPr>
        <w:rFonts w:hint="eastAsia"/>
      </w:rPr>
    </w:lvl>
    <w:lvl w:ilvl="7">
      <w:start w:val="1"/>
      <w:numFmt w:val="decimal"/>
      <w:suff w:val="space"/>
      <w:lvlText w:val="(%8)"/>
      <w:lvlJc w:val="left"/>
      <w:pPr>
        <w:ind w:left="0" w:firstLine="539"/>
      </w:pPr>
      <w:rPr>
        <w:rFonts w:hint="eastAsia"/>
      </w:rPr>
    </w:lvl>
    <w:lvl w:ilvl="8">
      <w:start w:val="1"/>
      <w:numFmt w:val="lowerLetter"/>
      <w:suff w:val="space"/>
      <w:lvlText w:val="%9."/>
      <w:lvlJc w:val="left"/>
      <w:pPr>
        <w:ind w:left="0" w:firstLine="539"/>
      </w:pPr>
      <w:rPr>
        <w:rFonts w:hint="eastAsia"/>
      </w:rPr>
    </w:lvl>
  </w:abstractNum>
  <w:num w:numId="1" w16cid:durableId="99715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1D"/>
    <w:rsid w:val="9F7B652F"/>
    <w:rsid w:val="BFA37C36"/>
    <w:rsid w:val="D333DE83"/>
    <w:rsid w:val="D6AF10C6"/>
    <w:rsid w:val="D7AE84A2"/>
    <w:rsid w:val="DF0E21B1"/>
    <w:rsid w:val="DF6F5E02"/>
    <w:rsid w:val="E4AE56F4"/>
    <w:rsid w:val="EDFE6232"/>
    <w:rsid w:val="FAFF65F4"/>
    <w:rsid w:val="FCDFDC64"/>
    <w:rsid w:val="FCFF2FE2"/>
    <w:rsid w:val="FFDD5AB5"/>
    <w:rsid w:val="FFEDF6B4"/>
    <w:rsid w:val="0000445E"/>
    <w:rsid w:val="0000775E"/>
    <w:rsid w:val="00022CDB"/>
    <w:rsid w:val="0006250B"/>
    <w:rsid w:val="00075850"/>
    <w:rsid w:val="00077220"/>
    <w:rsid w:val="000E384E"/>
    <w:rsid w:val="000F0DE2"/>
    <w:rsid w:val="000F403B"/>
    <w:rsid w:val="0010666C"/>
    <w:rsid w:val="001346A9"/>
    <w:rsid w:val="00144BF7"/>
    <w:rsid w:val="00170C32"/>
    <w:rsid w:val="001A6C42"/>
    <w:rsid w:val="001B059C"/>
    <w:rsid w:val="001B5CEE"/>
    <w:rsid w:val="001E0538"/>
    <w:rsid w:val="001E0D4D"/>
    <w:rsid w:val="001F0CCF"/>
    <w:rsid w:val="001F7ACC"/>
    <w:rsid w:val="002122EA"/>
    <w:rsid w:val="00235261"/>
    <w:rsid w:val="0024194C"/>
    <w:rsid w:val="00260AFA"/>
    <w:rsid w:val="00262673"/>
    <w:rsid w:val="0027072A"/>
    <w:rsid w:val="002B3C60"/>
    <w:rsid w:val="002B75F6"/>
    <w:rsid w:val="00300B41"/>
    <w:rsid w:val="00336135"/>
    <w:rsid w:val="00342F1B"/>
    <w:rsid w:val="003773DC"/>
    <w:rsid w:val="003778D4"/>
    <w:rsid w:val="00392431"/>
    <w:rsid w:val="0039564C"/>
    <w:rsid w:val="003A4481"/>
    <w:rsid w:val="003A7821"/>
    <w:rsid w:val="003C7AC7"/>
    <w:rsid w:val="003D1DEE"/>
    <w:rsid w:val="003E5E67"/>
    <w:rsid w:val="003F5FC8"/>
    <w:rsid w:val="00400F13"/>
    <w:rsid w:val="004063BC"/>
    <w:rsid w:val="00410173"/>
    <w:rsid w:val="00450334"/>
    <w:rsid w:val="00492CF9"/>
    <w:rsid w:val="00494B90"/>
    <w:rsid w:val="00496913"/>
    <w:rsid w:val="004A346B"/>
    <w:rsid w:val="004A4C7E"/>
    <w:rsid w:val="004C3964"/>
    <w:rsid w:val="004C5C8A"/>
    <w:rsid w:val="004E5201"/>
    <w:rsid w:val="004E79F5"/>
    <w:rsid w:val="0050167C"/>
    <w:rsid w:val="00502703"/>
    <w:rsid w:val="00505EF7"/>
    <w:rsid w:val="0051785F"/>
    <w:rsid w:val="00523579"/>
    <w:rsid w:val="00561C23"/>
    <w:rsid w:val="005675C4"/>
    <w:rsid w:val="005D0F8B"/>
    <w:rsid w:val="005D7835"/>
    <w:rsid w:val="005E180E"/>
    <w:rsid w:val="006121EA"/>
    <w:rsid w:val="00650A15"/>
    <w:rsid w:val="00652EB6"/>
    <w:rsid w:val="0065532B"/>
    <w:rsid w:val="00676EDB"/>
    <w:rsid w:val="006A7D5F"/>
    <w:rsid w:val="006B4A27"/>
    <w:rsid w:val="006C748C"/>
    <w:rsid w:val="006E012C"/>
    <w:rsid w:val="006E2BE3"/>
    <w:rsid w:val="00701499"/>
    <w:rsid w:val="00704B9A"/>
    <w:rsid w:val="0073239A"/>
    <w:rsid w:val="00755DCB"/>
    <w:rsid w:val="007602BC"/>
    <w:rsid w:val="00760AA1"/>
    <w:rsid w:val="00773AC2"/>
    <w:rsid w:val="00781142"/>
    <w:rsid w:val="00783B97"/>
    <w:rsid w:val="00783FD3"/>
    <w:rsid w:val="00797D4C"/>
    <w:rsid w:val="007A1BB1"/>
    <w:rsid w:val="007A5CBD"/>
    <w:rsid w:val="007B67EE"/>
    <w:rsid w:val="007C2C80"/>
    <w:rsid w:val="007F35B2"/>
    <w:rsid w:val="00802BED"/>
    <w:rsid w:val="008157D5"/>
    <w:rsid w:val="008173C8"/>
    <w:rsid w:val="008207CF"/>
    <w:rsid w:val="00843439"/>
    <w:rsid w:val="008518BE"/>
    <w:rsid w:val="00852DD0"/>
    <w:rsid w:val="008B3FD0"/>
    <w:rsid w:val="008B6D1A"/>
    <w:rsid w:val="008E295B"/>
    <w:rsid w:val="008E4FB8"/>
    <w:rsid w:val="008F64E3"/>
    <w:rsid w:val="00923A9C"/>
    <w:rsid w:val="0092469C"/>
    <w:rsid w:val="0094034F"/>
    <w:rsid w:val="009435C3"/>
    <w:rsid w:val="0094713D"/>
    <w:rsid w:val="00954FAD"/>
    <w:rsid w:val="00960DED"/>
    <w:rsid w:val="009B6877"/>
    <w:rsid w:val="009B7DBF"/>
    <w:rsid w:val="009C2637"/>
    <w:rsid w:val="009D6E5B"/>
    <w:rsid w:val="009F0DD6"/>
    <w:rsid w:val="00A03983"/>
    <w:rsid w:val="00A14944"/>
    <w:rsid w:val="00A22765"/>
    <w:rsid w:val="00A43EA3"/>
    <w:rsid w:val="00A73446"/>
    <w:rsid w:val="00A75FB5"/>
    <w:rsid w:val="00A81906"/>
    <w:rsid w:val="00A93FBC"/>
    <w:rsid w:val="00A9780D"/>
    <w:rsid w:val="00AB0BD8"/>
    <w:rsid w:val="00AC58E4"/>
    <w:rsid w:val="00AD2684"/>
    <w:rsid w:val="00B11967"/>
    <w:rsid w:val="00B20ED0"/>
    <w:rsid w:val="00B27AD5"/>
    <w:rsid w:val="00B362B2"/>
    <w:rsid w:val="00B37A4B"/>
    <w:rsid w:val="00B76001"/>
    <w:rsid w:val="00B843FE"/>
    <w:rsid w:val="00B94CD3"/>
    <w:rsid w:val="00BA1B1B"/>
    <w:rsid w:val="00BA2DCB"/>
    <w:rsid w:val="00BB6510"/>
    <w:rsid w:val="00BC021A"/>
    <w:rsid w:val="00BE6BAC"/>
    <w:rsid w:val="00C205E5"/>
    <w:rsid w:val="00C26589"/>
    <w:rsid w:val="00C31909"/>
    <w:rsid w:val="00C73675"/>
    <w:rsid w:val="00C92954"/>
    <w:rsid w:val="00CB030A"/>
    <w:rsid w:val="00CD3265"/>
    <w:rsid w:val="00CE03E7"/>
    <w:rsid w:val="00CF11F0"/>
    <w:rsid w:val="00D13433"/>
    <w:rsid w:val="00D26C1B"/>
    <w:rsid w:val="00D30C42"/>
    <w:rsid w:val="00D32836"/>
    <w:rsid w:val="00D32DE2"/>
    <w:rsid w:val="00D3431D"/>
    <w:rsid w:val="00D5623C"/>
    <w:rsid w:val="00D71AC5"/>
    <w:rsid w:val="00D923BF"/>
    <w:rsid w:val="00DE0868"/>
    <w:rsid w:val="00E02D59"/>
    <w:rsid w:val="00E16081"/>
    <w:rsid w:val="00E22CA3"/>
    <w:rsid w:val="00E33012"/>
    <w:rsid w:val="00E419A7"/>
    <w:rsid w:val="00E635CC"/>
    <w:rsid w:val="00E76CF1"/>
    <w:rsid w:val="00E77635"/>
    <w:rsid w:val="00E77826"/>
    <w:rsid w:val="00EA3035"/>
    <w:rsid w:val="00EB0981"/>
    <w:rsid w:val="00EB4239"/>
    <w:rsid w:val="00EC2A02"/>
    <w:rsid w:val="00ED0070"/>
    <w:rsid w:val="00ED33EB"/>
    <w:rsid w:val="00ED5FEF"/>
    <w:rsid w:val="00EF5544"/>
    <w:rsid w:val="00F00EAB"/>
    <w:rsid w:val="00F255DB"/>
    <w:rsid w:val="00F448A7"/>
    <w:rsid w:val="00F5711D"/>
    <w:rsid w:val="00F605E5"/>
    <w:rsid w:val="00F86CE8"/>
    <w:rsid w:val="00F94367"/>
    <w:rsid w:val="00FB315D"/>
    <w:rsid w:val="00FC6A88"/>
    <w:rsid w:val="00FD66C3"/>
    <w:rsid w:val="00FF3389"/>
    <w:rsid w:val="373FC37D"/>
    <w:rsid w:val="3DB761A5"/>
    <w:rsid w:val="3FFA1B67"/>
    <w:rsid w:val="4FBBF384"/>
    <w:rsid w:val="5EE78A23"/>
    <w:rsid w:val="5FEBB21B"/>
    <w:rsid w:val="5FFDEA56"/>
    <w:rsid w:val="6FDD07D8"/>
    <w:rsid w:val="6FFD1670"/>
    <w:rsid w:val="758EBFEF"/>
    <w:rsid w:val="7A7EA3EF"/>
    <w:rsid w:val="7AFE6D49"/>
    <w:rsid w:val="7FF7F38A"/>
    <w:rsid w:val="7FFABEB8"/>
    <w:rsid w:val="7F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4E1AA2"/>
  <w15:docId w15:val="{87A68DC0-4B94-42F9-986A-E7223446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eastAsia="仿宋_GB2312"/>
      <w:kern w:val="2"/>
      <w:sz w:val="24"/>
      <w:szCs w:val="22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eastAsiaTheme="majorEastAs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unhideWhenUsed/>
    <w:qFormat/>
    <w:pPr>
      <w:jc w:val="center"/>
    </w:pPr>
    <w:rPr>
      <w:rFonts w:asciiTheme="majorHAnsi" w:eastAsia="黑体" w:hAnsiTheme="majorHAnsi" w:cstheme="majorBidi"/>
      <w:szCs w:val="20"/>
    </w:rPr>
  </w:style>
  <w:style w:type="paragraph" w:styleId="a5">
    <w:name w:val="annotation text"/>
    <w:basedOn w:val="a0"/>
    <w:link w:val="a6"/>
    <w:uiPriority w:val="99"/>
    <w:semiHidden/>
    <w:unhideWhenUsed/>
    <w:qFormat/>
    <w:pPr>
      <w:jc w:val="left"/>
    </w:pPr>
  </w:style>
  <w:style w:type="paragraph" w:styleId="a7">
    <w:name w:val="Body Text"/>
    <w:basedOn w:val="a0"/>
    <w:uiPriority w:val="1"/>
    <w:unhideWhenUsed/>
    <w:qFormat/>
    <w:pPr>
      <w:autoSpaceDE w:val="0"/>
      <w:autoSpaceDN w:val="0"/>
      <w:ind w:left="109"/>
      <w:jc w:val="left"/>
    </w:pPr>
    <w:rPr>
      <w:rFonts w:ascii="仿宋" w:eastAsia="仿宋" w:hAnsi="仿宋" w:cs="仿宋"/>
      <w:kern w:val="0"/>
      <w:sz w:val="28"/>
      <w:szCs w:val="28"/>
      <w:lang w:val="zh-CN" w:bidi="zh-CN"/>
    </w:rPr>
  </w:style>
  <w:style w:type="paragraph" w:styleId="a8">
    <w:name w:val="Body Text Indent"/>
    <w:basedOn w:val="a0"/>
    <w:uiPriority w:val="99"/>
    <w:unhideWhenUsed/>
    <w:qFormat/>
    <w:pPr>
      <w:spacing w:after="120"/>
      <w:ind w:leftChars="200" w:left="420"/>
    </w:pPr>
  </w:style>
  <w:style w:type="paragraph" w:styleId="a9">
    <w:name w:val="Balloon Text"/>
    <w:basedOn w:val="a0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0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0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0"/>
    <w:next w:val="a0"/>
    <w:uiPriority w:val="39"/>
    <w:unhideWhenUsed/>
    <w:qFormat/>
    <w:pPr>
      <w:tabs>
        <w:tab w:val="right" w:leader="dot" w:pos="8720"/>
      </w:tabs>
      <w:adjustRightInd w:val="0"/>
      <w:snapToGrid w:val="0"/>
      <w:spacing w:beforeLines="50" w:before="156" w:afterLines="50" w:after="156" w:line="540" w:lineRule="exact"/>
    </w:pPr>
    <w:rPr>
      <w:rFonts w:ascii="Times New Roman" w:eastAsia="黑体" w:hAnsi="Times New Roman" w:cs="Times New Roman"/>
      <w:sz w:val="30"/>
      <w:szCs w:val="30"/>
    </w:rPr>
  </w:style>
  <w:style w:type="paragraph" w:styleId="TOC2">
    <w:name w:val="toc 2"/>
    <w:basedOn w:val="a0"/>
    <w:next w:val="a0"/>
    <w:uiPriority w:val="39"/>
    <w:unhideWhenUsed/>
    <w:qFormat/>
    <w:pPr>
      <w:tabs>
        <w:tab w:val="right" w:leader="dot" w:pos="8720"/>
      </w:tabs>
      <w:adjustRightInd w:val="0"/>
      <w:snapToGrid w:val="0"/>
      <w:spacing w:line="540" w:lineRule="exact"/>
      <w:ind w:leftChars="200" w:left="420"/>
    </w:pPr>
    <w:rPr>
      <w:rFonts w:ascii="Times New Roman" w:hAnsi="Times New Roman" w:cs="Times New Roman"/>
      <w:sz w:val="30"/>
      <w:szCs w:val="30"/>
    </w:rPr>
  </w:style>
  <w:style w:type="paragraph" w:styleId="af">
    <w:name w:val="Normal (Web)"/>
    <w:basedOn w:val="a0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styleId="af0">
    <w:name w:val="Title"/>
    <w:basedOn w:val="a0"/>
    <w:next w:val="a0"/>
    <w:uiPriority w:val="10"/>
    <w:qFormat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paragraph" w:styleId="af1">
    <w:name w:val="annotation subject"/>
    <w:basedOn w:val="a5"/>
    <w:next w:val="a5"/>
    <w:link w:val="af2"/>
    <w:uiPriority w:val="99"/>
    <w:semiHidden/>
    <w:unhideWhenUsed/>
    <w:qFormat/>
    <w:rPr>
      <w:b/>
      <w:bCs/>
    </w:rPr>
  </w:style>
  <w:style w:type="table" w:styleId="af3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Pr>
      <w:rFonts w:eastAsia="宋体"/>
      <w:iCs/>
      <w:sz w:val="21"/>
    </w:rPr>
  </w:style>
  <w:style w:type="character" w:styleId="af5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f6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e">
    <w:name w:val="页眉 字符"/>
    <w:basedOn w:val="a1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1"/>
    <w:link w:val="ab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6">
    <w:name w:val="批注文字 字符"/>
    <w:basedOn w:val="a1"/>
    <w:link w:val="a5"/>
    <w:uiPriority w:val="99"/>
    <w:semiHidden/>
    <w:qFormat/>
  </w:style>
  <w:style w:type="character" w:customStyle="1" w:styleId="af2">
    <w:name w:val="批注主题 字符"/>
    <w:basedOn w:val="a6"/>
    <w:link w:val="af1"/>
    <w:uiPriority w:val="99"/>
    <w:semiHidden/>
    <w:qFormat/>
    <w:rPr>
      <w:b/>
      <w:bCs/>
    </w:rPr>
  </w:style>
  <w:style w:type="character" w:customStyle="1" w:styleId="aa">
    <w:name w:val="批注框文本 字符"/>
    <w:basedOn w:val="a1"/>
    <w:link w:val="a9"/>
    <w:uiPriority w:val="99"/>
    <w:semiHidden/>
    <w:qFormat/>
    <w:rPr>
      <w:sz w:val="18"/>
      <w:szCs w:val="18"/>
    </w:rPr>
  </w:style>
  <w:style w:type="paragraph" w:styleId="af7">
    <w:name w:val="List Paragraph"/>
    <w:basedOn w:val="a0"/>
    <w:uiPriority w:val="34"/>
    <w:qFormat/>
    <w:pPr>
      <w:ind w:firstLineChars="200" w:firstLine="420"/>
    </w:pPr>
  </w:style>
  <w:style w:type="paragraph" w:customStyle="1" w:styleId="KJZ">
    <w:name w:val="KJZ正文"/>
    <w:basedOn w:val="a0"/>
    <w:qFormat/>
    <w:pPr>
      <w:spacing w:line="580" w:lineRule="exact"/>
      <w:ind w:firstLineChars="200" w:firstLine="200"/>
    </w:pPr>
    <w:rPr>
      <w:rFonts w:ascii="Times New Roman" w:hAnsi="Times New Roman"/>
      <w:sz w:val="32"/>
    </w:rPr>
  </w:style>
  <w:style w:type="table" w:customStyle="1" w:styleId="af8">
    <w:name w:val="网格型(无斜线)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1">
    <w:name w:val="网格型1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本文用正文"/>
    <w:basedOn w:val="a0"/>
    <w:qFormat/>
    <w:pPr>
      <w:snapToGrid w:val="0"/>
      <w:spacing w:beforeLines="25" w:before="78" w:line="300" w:lineRule="auto"/>
      <w:ind w:firstLineChars="202" w:firstLine="566"/>
    </w:pPr>
    <w:rPr>
      <w:rFonts w:ascii="宋体" w:eastAsia="宋体" w:hAnsi="宋体"/>
      <w:sz w:val="28"/>
    </w:rPr>
  </w:style>
  <w:style w:type="paragraph" w:customStyle="1" w:styleId="AltM">
    <w:name w:val="表格内容居中 Alt+M"/>
    <w:next w:val="a0"/>
    <w:uiPriority w:val="8"/>
    <w:qFormat/>
    <w:pPr>
      <w:adjustRightInd w:val="0"/>
      <w:snapToGrid w:val="0"/>
      <w:jc w:val="center"/>
    </w:pPr>
    <w:rPr>
      <w:rFonts w:ascii="Times New Roman" w:eastAsia="宋体" w:hAnsi="Times New Roman" w:cs="Times New Roman"/>
      <w:snapToGrid w:val="0"/>
      <w:sz w:val="18"/>
      <w:szCs w:val="21"/>
    </w:rPr>
  </w:style>
  <w:style w:type="paragraph" w:customStyle="1" w:styleId="wx">
    <w:name w:val="正文wx"/>
    <w:basedOn w:val="a0"/>
    <w:qFormat/>
    <w:pPr>
      <w:topLinePunct/>
      <w:spacing w:line="360" w:lineRule="auto"/>
      <w:ind w:firstLineChars="200" w:firstLine="200"/>
      <w:contextualSpacing/>
    </w:pPr>
    <w:rPr>
      <w:sz w:val="28"/>
      <w:szCs w:val="44"/>
    </w:rPr>
  </w:style>
  <w:style w:type="paragraph" w:customStyle="1" w:styleId="CharCharCharCharCharCharChar">
    <w:name w:val="Char Char Char Char Char Char Char"/>
    <w:basedOn w:val="a0"/>
    <w:qFormat/>
    <w:pPr>
      <w:widowControl/>
    </w:pPr>
    <w:rPr>
      <w:rFonts w:ascii="Arial" w:eastAsia="宋体" w:hAnsi="Arial" w:cs="Arial"/>
      <w:szCs w:val="21"/>
    </w:rPr>
  </w:style>
  <w:style w:type="paragraph" w:customStyle="1" w:styleId="AltF">
    <w:name w:val="图片 Alt+F"/>
    <w:next w:val="a0"/>
    <w:uiPriority w:val="7"/>
    <w:qFormat/>
    <w:pPr>
      <w:keepNext/>
      <w:adjustRightInd w:val="0"/>
      <w:snapToGrid w:val="0"/>
      <w:spacing w:beforeLines="50" w:before="50"/>
      <w:jc w:val="center"/>
    </w:pPr>
    <w:rPr>
      <w:rFonts w:ascii="Times New Roman" w:eastAsia="宋体" w:hAnsi="Times New Roman" w:cs="Times New Roman"/>
      <w:snapToGrid w:val="0"/>
      <w:kern w:val="2"/>
      <w:sz w:val="28"/>
      <w:szCs w:val="21"/>
    </w:rPr>
  </w:style>
  <w:style w:type="paragraph" w:customStyle="1" w:styleId="afa">
    <w:name w:val="图"/>
    <w:basedOn w:val="a0"/>
    <w:next w:val="afb"/>
    <w:qFormat/>
    <w:pPr>
      <w:keepNext/>
      <w:adjustRightInd w:val="0"/>
      <w:snapToGrid w:val="0"/>
      <w:spacing w:line="288" w:lineRule="auto"/>
      <w:jc w:val="center"/>
    </w:pPr>
    <w:rPr>
      <w:rFonts w:ascii="Times New Roman" w:eastAsia="仿宋" w:hAnsi="Times New Roman" w:cs="Times New Roman"/>
      <w:snapToGrid w:val="0"/>
      <w:kern w:val="0"/>
      <w:sz w:val="28"/>
      <w:szCs w:val="21"/>
    </w:rPr>
  </w:style>
  <w:style w:type="paragraph" w:customStyle="1" w:styleId="afb">
    <w:name w:val="图注"/>
    <w:basedOn w:val="a0"/>
    <w:next w:val="a8"/>
    <w:uiPriority w:val="99"/>
    <w:qFormat/>
    <w:pPr>
      <w:adjustRightInd w:val="0"/>
      <w:snapToGrid w:val="0"/>
      <w:spacing w:line="360" w:lineRule="auto"/>
      <w:jc w:val="center"/>
    </w:pPr>
    <w:rPr>
      <w:rFonts w:ascii="宋体" w:eastAsia="宋体" w:hAnsi="宋体" w:cs="Times New Roman"/>
      <w:snapToGrid w:val="0"/>
      <w:kern w:val="0"/>
      <w:szCs w:val="21"/>
    </w:rPr>
  </w:style>
  <w:style w:type="paragraph" w:customStyle="1" w:styleId="921">
    <w:name w:val="921正文"/>
    <w:qFormat/>
    <w:pPr>
      <w:widowControl w:val="0"/>
      <w:spacing w:line="440" w:lineRule="exact"/>
      <w:ind w:firstLineChars="200" w:firstLine="200"/>
    </w:pPr>
    <w:rPr>
      <w:rFonts w:ascii="Times New Roman" w:eastAsia="宋体" w:hAnsi="Times New Roman" w:cs="Times New Roman"/>
      <w:bCs/>
      <w:kern w:val="2"/>
      <w:sz w:val="28"/>
      <w:szCs w:val="28"/>
    </w:rPr>
  </w:style>
  <w:style w:type="paragraph" w:customStyle="1" w:styleId="AltL">
    <w:name w:val="表格内容靠左 Alt+L"/>
    <w:next w:val="a0"/>
    <w:uiPriority w:val="8"/>
    <w:qFormat/>
    <w:pPr>
      <w:adjustRightInd w:val="0"/>
      <w:snapToGrid w:val="0"/>
    </w:pPr>
    <w:rPr>
      <w:rFonts w:ascii="Times New Roman" w:eastAsia="宋体" w:hAnsi="Times New Roman" w:cs="Times New Roman"/>
      <w:snapToGrid w:val="0"/>
      <w:sz w:val="18"/>
      <w:szCs w:val="21"/>
      <w:lang w:bidi="en-US"/>
    </w:rPr>
  </w:style>
  <w:style w:type="paragraph" w:customStyle="1" w:styleId="AltT">
    <w:name w:val="图片标题 Alt+T"/>
    <w:basedOn w:val="AltB"/>
    <w:next w:val="a0"/>
    <w:uiPriority w:val="6"/>
    <w:qFormat/>
    <w:pPr>
      <w:spacing w:beforeLines="0" w:before="0" w:afterLines="50" w:after="50"/>
    </w:pPr>
  </w:style>
  <w:style w:type="paragraph" w:customStyle="1" w:styleId="AltB">
    <w:name w:val="表格标题 Alt+B"/>
    <w:next w:val="a0"/>
    <w:uiPriority w:val="8"/>
    <w:qFormat/>
    <w:pPr>
      <w:keepNext/>
      <w:adjustRightInd w:val="0"/>
      <w:snapToGrid w:val="0"/>
      <w:spacing w:beforeLines="50" w:before="50"/>
      <w:jc w:val="center"/>
    </w:pPr>
    <w:rPr>
      <w:rFonts w:ascii="Times New Roman" w:eastAsia="宋体" w:hAnsi="Times New Roman" w:cs="Times New Roman"/>
      <w:snapToGrid w:val="0"/>
      <w:kern w:val="2"/>
      <w:sz w:val="24"/>
      <w:szCs w:val="21"/>
      <w:lang w:bidi="en-US"/>
    </w:rPr>
  </w:style>
  <w:style w:type="paragraph" w:customStyle="1" w:styleId="12">
    <w:name w:val="中备用1"/>
    <w:basedOn w:val="a0"/>
    <w:qFormat/>
    <w:pPr>
      <w:spacing w:line="440" w:lineRule="exact"/>
      <w:ind w:firstLineChars="200" w:firstLine="200"/>
    </w:pPr>
    <w:rPr>
      <w:sz w:val="28"/>
      <w:szCs w:val="24"/>
    </w:rPr>
  </w:style>
  <w:style w:type="paragraph" w:customStyle="1" w:styleId="Alt6">
    <w:name w:val="!图表Alt+6"/>
    <w:basedOn w:val="Alt4"/>
    <w:qFormat/>
    <w:pPr>
      <w:ind w:firstLineChars="0" w:firstLine="0"/>
      <w:jc w:val="center"/>
    </w:pPr>
    <w:rPr>
      <w:w w:val="100"/>
      <w:sz w:val="21"/>
      <w:szCs w:val="22"/>
      <w:lang w:bidi="ar-SA"/>
    </w:rPr>
  </w:style>
  <w:style w:type="paragraph" w:customStyle="1" w:styleId="Alt4">
    <w:name w:val="!正文Alt+4"/>
    <w:qFormat/>
    <w:pPr>
      <w:spacing w:line="360" w:lineRule="auto"/>
      <w:ind w:firstLineChars="200" w:firstLine="200"/>
      <w:jc w:val="both"/>
    </w:pPr>
    <w:rPr>
      <w:w w:val="110"/>
      <w:kern w:val="2"/>
      <w:sz w:val="24"/>
      <w:szCs w:val="24"/>
      <w:lang w:bidi="en-US"/>
    </w:rPr>
  </w:style>
  <w:style w:type="table" w:customStyle="1" w:styleId="NEW1">
    <w:name w:val="网格型NEW1"/>
    <w:basedOn w:val="a2"/>
    <w:uiPriority w:val="39"/>
    <w:qFormat/>
    <w:pPr>
      <w:widowControl w:val="0"/>
      <w:jc w:val="both"/>
    </w:pPr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1">
    <w:name w:val="501表内图内字体"/>
    <w:basedOn w:val="a0"/>
    <w:next w:val="a0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customStyle="1" w:styleId="a">
    <w:name w:val="本文用一级标题"/>
    <w:basedOn w:val="2"/>
    <w:qFormat/>
    <w:pPr>
      <w:numPr>
        <w:numId w:val="1"/>
      </w:numPr>
      <w:spacing w:before="120" w:after="120" w:line="240" w:lineRule="auto"/>
    </w:pPr>
    <w:rPr>
      <w:rFonts w:ascii="黑体" w:eastAsia="黑体" w:hAnsi="黑体"/>
      <w:b w:val="0"/>
    </w:rPr>
  </w:style>
  <w:style w:type="paragraph" w:styleId="afc">
    <w:name w:val="Revision"/>
    <w:hidden/>
    <w:uiPriority w:val="99"/>
    <w:semiHidden/>
    <w:rsid w:val="00260AFA"/>
    <w:rPr>
      <w:rFonts w:eastAsia="仿宋_GB2312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02BBB4-F7E2-475D-B414-FDA94C27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ba</dc:creator>
  <cp:lastModifiedBy>bajin</cp:lastModifiedBy>
  <cp:revision>50</cp:revision>
  <dcterms:created xsi:type="dcterms:W3CDTF">2023-03-20T07:14:00Z</dcterms:created>
  <dcterms:modified xsi:type="dcterms:W3CDTF">2023-06-16T05:09:00Z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